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2B" w:rsidRDefault="0002022B" w:rsidP="0002022B">
      <w:pPr>
        <w:spacing w:after="0"/>
        <w:ind w:left="5664"/>
      </w:pPr>
      <w:r>
        <w:t>Утверждаю</w:t>
      </w:r>
    </w:p>
    <w:p w:rsidR="0002022B" w:rsidRDefault="0002022B" w:rsidP="0002022B">
      <w:pPr>
        <w:spacing w:after="0"/>
        <w:ind w:left="4248"/>
      </w:pPr>
      <w:r>
        <w:t>Начальник Отдела культуры и искусства</w:t>
      </w:r>
    </w:p>
    <w:p w:rsidR="0002022B" w:rsidRDefault="0002022B" w:rsidP="0002022B">
      <w:pPr>
        <w:spacing w:after="0"/>
        <w:ind w:left="4248"/>
      </w:pPr>
      <w:r>
        <w:t>Красносулинского района</w:t>
      </w:r>
    </w:p>
    <w:p w:rsidR="0002022B" w:rsidRPr="003D60E9" w:rsidRDefault="0002022B" w:rsidP="003D60E9">
      <w:pPr>
        <w:spacing w:after="0"/>
        <w:ind w:left="4248"/>
      </w:pPr>
      <w:r>
        <w:t>__________________   Л.Х.Захарова</w:t>
      </w:r>
    </w:p>
    <w:p w:rsidR="0002022B" w:rsidRDefault="0002022B" w:rsidP="00F4718E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</w:p>
    <w:p w:rsidR="00F4718E" w:rsidRDefault="00260F77" w:rsidP="00F4718E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  <w:r>
        <w:t xml:space="preserve">В рамках творческого Проекта </w:t>
      </w:r>
      <w:r>
        <w:rPr>
          <w:b/>
        </w:rPr>
        <w:t>«</w:t>
      </w:r>
      <w:r w:rsidR="003730A2">
        <w:rPr>
          <w:b/>
        </w:rPr>
        <w:t>Вперед! К успеху!</w:t>
      </w:r>
      <w:r>
        <w:rPr>
          <w:b/>
        </w:rPr>
        <w:t xml:space="preserve">», </w:t>
      </w:r>
      <w:r w:rsidR="00F4718E">
        <w:rPr>
          <w:rFonts w:eastAsia="Times New Roman"/>
          <w:b/>
          <w:i/>
          <w:lang w:eastAsia="ru-RU"/>
        </w:rPr>
        <w:t xml:space="preserve">Отдел культуры и искусства Красносулинского района приглашает принять участие в районном творческом </w:t>
      </w:r>
      <w:r>
        <w:rPr>
          <w:rFonts w:eastAsia="Times New Roman"/>
          <w:b/>
          <w:i/>
          <w:lang w:eastAsia="ru-RU"/>
        </w:rPr>
        <w:t xml:space="preserve">фестивале </w:t>
      </w:r>
    </w:p>
    <w:p w:rsidR="00F4718E" w:rsidRDefault="00F4718E" w:rsidP="00F4718E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«Мы вместе!».</w:t>
      </w:r>
    </w:p>
    <w:p w:rsidR="00F4718E" w:rsidRDefault="00F4718E" w:rsidP="00F4718E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</w:p>
    <w:p w:rsidR="00F4718E" w:rsidRDefault="00F4718E" w:rsidP="00F4718E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Положение </w:t>
      </w:r>
    </w:p>
    <w:p w:rsidR="00F4718E" w:rsidRDefault="00F4718E" w:rsidP="00F4718E">
      <w:pPr>
        <w:spacing w:after="0" w:line="300" w:lineRule="atLeast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Районного творческого </w:t>
      </w:r>
      <w:r w:rsidR="00260F77">
        <w:rPr>
          <w:rFonts w:eastAsia="Times New Roman"/>
          <w:b/>
          <w:sz w:val="32"/>
          <w:szCs w:val="32"/>
          <w:lang w:eastAsia="ru-RU"/>
        </w:rPr>
        <w:t xml:space="preserve">фестиваля </w:t>
      </w:r>
    </w:p>
    <w:p w:rsidR="00F4718E" w:rsidRDefault="009B3464" w:rsidP="00F4718E">
      <w:pPr>
        <w:spacing w:after="0" w:line="300" w:lineRule="atLeast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i/>
          <w:sz w:val="32"/>
          <w:szCs w:val="32"/>
          <w:lang w:eastAsia="ru-RU"/>
        </w:rPr>
        <w:t>«Мы вместе!»</w:t>
      </w:r>
    </w:p>
    <w:p w:rsidR="00F4718E" w:rsidRPr="003D60E9" w:rsidRDefault="00F4718E" w:rsidP="003D60E9">
      <w:pPr>
        <w:jc w:val="center"/>
        <w:rPr>
          <w:b/>
          <w:i/>
          <w:color w:val="000000"/>
        </w:rPr>
      </w:pPr>
      <w:r w:rsidRPr="00F4718E">
        <w:rPr>
          <w:b/>
          <w:i/>
        </w:rPr>
        <w:t xml:space="preserve">для детей с ограниченными возможностями, детей сирот, </w:t>
      </w:r>
      <w:r w:rsidRPr="00F4718E">
        <w:rPr>
          <w:b/>
          <w:i/>
          <w:color w:val="000000"/>
        </w:rPr>
        <w:t>из семей опекунов, попечителей и приемных семей, воспитанников школ-интернатов.</w:t>
      </w:r>
    </w:p>
    <w:p w:rsidR="00F4718E" w:rsidRDefault="00F4718E" w:rsidP="003D60E9">
      <w:pPr>
        <w:spacing w:after="0" w:line="300" w:lineRule="atLeast"/>
        <w:jc w:val="center"/>
        <w:rPr>
          <w:b/>
        </w:rPr>
      </w:pPr>
      <w:r>
        <w:rPr>
          <w:b/>
        </w:rPr>
        <w:t>1. Общие положения:</w:t>
      </w:r>
    </w:p>
    <w:p w:rsidR="00F4718E" w:rsidRDefault="00F4718E" w:rsidP="003D60E9">
      <w:pPr>
        <w:spacing w:after="0" w:line="300" w:lineRule="atLeast"/>
        <w:jc w:val="both"/>
        <w:rPr>
          <w:rFonts w:eastAsia="Times New Roman"/>
          <w:b/>
          <w:sz w:val="32"/>
          <w:szCs w:val="32"/>
          <w:lang w:eastAsia="ru-RU"/>
        </w:rPr>
      </w:pPr>
      <w:r>
        <w:t>1.1. Учредителем районного</w:t>
      </w:r>
      <w:r w:rsidRPr="00F4718E">
        <w:rPr>
          <w:rFonts w:eastAsia="Times New Roman"/>
          <w:sz w:val="32"/>
          <w:szCs w:val="32"/>
          <w:lang w:eastAsia="ru-RU"/>
        </w:rPr>
        <w:t xml:space="preserve">творческого </w:t>
      </w:r>
      <w:r w:rsidR="00260F77">
        <w:rPr>
          <w:rFonts w:eastAsia="Times New Roman"/>
          <w:sz w:val="32"/>
          <w:szCs w:val="32"/>
          <w:lang w:eastAsia="ru-RU"/>
        </w:rPr>
        <w:t xml:space="preserve">фестиваля </w:t>
      </w:r>
    </w:p>
    <w:p w:rsidR="00F4718E" w:rsidRPr="00F4718E" w:rsidRDefault="00F4718E" w:rsidP="003D60E9">
      <w:pPr>
        <w:spacing w:after="0" w:line="300" w:lineRule="atLeast"/>
        <w:jc w:val="both"/>
        <w:rPr>
          <w:rFonts w:eastAsia="Times New Roman"/>
          <w:b/>
          <w:sz w:val="32"/>
          <w:szCs w:val="32"/>
          <w:lang w:eastAsia="ru-RU"/>
        </w:rPr>
      </w:pPr>
      <w:r w:rsidRPr="00F4718E">
        <w:rPr>
          <w:rFonts w:eastAsia="Times New Roman"/>
          <w:b/>
          <w:i/>
          <w:sz w:val="32"/>
          <w:szCs w:val="32"/>
          <w:lang w:eastAsia="ru-RU"/>
        </w:rPr>
        <w:t>«Мы вместе</w:t>
      </w:r>
      <w:r>
        <w:rPr>
          <w:rFonts w:eastAsia="Times New Roman"/>
          <w:b/>
          <w:i/>
          <w:sz w:val="32"/>
          <w:szCs w:val="32"/>
          <w:lang w:eastAsia="ru-RU"/>
        </w:rPr>
        <w:t xml:space="preserve">!» </w:t>
      </w:r>
      <w:r>
        <w:t>являются: Администрация Красносулинского района,  Отдел культуры и искусства Красносулинского района. Организаторами - МБУК «МК РДК».</w:t>
      </w:r>
    </w:p>
    <w:p w:rsidR="00F4718E" w:rsidRDefault="00F4718E" w:rsidP="003D60E9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Положение является основным документом для проведения конкурса и определяет цель участников, сроки организации и проведения, порядок подачи заявок на участие, отбор и награждения.</w:t>
      </w:r>
    </w:p>
    <w:p w:rsidR="00F4718E" w:rsidRDefault="00F4718E" w:rsidP="003D60E9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 Мероприятие проводится в рамках </w:t>
      </w:r>
      <w:r w:rsidR="009B3464">
        <w:t xml:space="preserve">годового плана </w:t>
      </w:r>
      <w:r>
        <w:rPr>
          <w:rFonts w:eastAsia="Times New Roman"/>
          <w:lang w:eastAsia="ru-RU"/>
        </w:rPr>
        <w:t>Отдела культуры и искусства</w:t>
      </w:r>
      <w:r w:rsidR="00260F77">
        <w:rPr>
          <w:rFonts w:eastAsia="Times New Roman"/>
          <w:lang w:eastAsia="ru-RU"/>
        </w:rPr>
        <w:t xml:space="preserve"> Красносулинского района на 202</w:t>
      </w:r>
      <w:r w:rsidR="003D60E9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год.</w:t>
      </w:r>
    </w:p>
    <w:p w:rsidR="00425BB6" w:rsidRPr="00260F77" w:rsidRDefault="003D60E9" w:rsidP="003D60E9">
      <w:pPr>
        <w:spacing w:after="0" w:line="240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</w:t>
      </w:r>
      <w:r w:rsidR="00425BB6" w:rsidRPr="00260F77">
        <w:rPr>
          <w:rFonts w:eastAsia="Times New Roman"/>
          <w:b/>
          <w:bCs/>
          <w:lang w:eastAsia="ru-RU"/>
        </w:rPr>
        <w:t>Цель:</w:t>
      </w:r>
    </w:p>
    <w:p w:rsidR="00425BB6" w:rsidRPr="001D2282" w:rsidRDefault="00DB1992" w:rsidP="003D60E9">
      <w:pPr>
        <w:spacing w:after="0" w:line="240" w:lineRule="auto"/>
        <w:jc w:val="both"/>
        <w:rPr>
          <w:rFonts w:eastAsia="Times New Roman"/>
          <w:u w:val="single"/>
          <w:lang w:eastAsia="ru-RU"/>
        </w:rPr>
      </w:pPr>
      <w:r w:rsidRPr="001D2282">
        <w:rPr>
          <w:rFonts w:eastAsia="Times New Roman"/>
          <w:bCs/>
          <w:lang w:eastAsia="ru-RU"/>
        </w:rPr>
        <w:t>1.4.</w:t>
      </w:r>
      <w:r w:rsidR="00425BB6" w:rsidRPr="001D2282">
        <w:rPr>
          <w:rFonts w:eastAsia="Times New Roman"/>
          <w:lang w:eastAsia="ru-RU"/>
        </w:rPr>
        <w:t xml:space="preserve">Создание условий для раскрытия творческих способностей детей-сирот и детей, оставшихся без попечения родителей, их социальной реабилитации </w:t>
      </w:r>
      <w:r w:rsidR="00C62874" w:rsidRPr="001D2282">
        <w:rPr>
          <w:rFonts w:eastAsia="Times New Roman"/>
          <w:lang w:eastAsia="ru-RU"/>
        </w:rPr>
        <w:t>средствами культуры и искусства;</w:t>
      </w:r>
    </w:p>
    <w:p w:rsidR="0063753A" w:rsidRPr="00CD49A9" w:rsidRDefault="00425BB6" w:rsidP="003D60E9">
      <w:pPr>
        <w:spacing w:after="0" w:line="240" w:lineRule="auto"/>
        <w:jc w:val="both"/>
        <w:rPr>
          <w:rFonts w:eastAsia="Times New Roman"/>
          <w:lang w:eastAsia="ru-RU"/>
        </w:rPr>
      </w:pPr>
      <w:r w:rsidRPr="00CD49A9">
        <w:rPr>
          <w:rFonts w:eastAsia="Times New Roman"/>
          <w:lang w:eastAsia="ru-RU"/>
        </w:rPr>
        <w:t>- выявление и поддержка юных талантов из числа воспитанников</w:t>
      </w:r>
      <w:r w:rsidR="00C62874" w:rsidRPr="00CD49A9">
        <w:rPr>
          <w:rFonts w:eastAsia="Times New Roman"/>
          <w:lang w:eastAsia="ru-RU"/>
        </w:rPr>
        <w:t>;</w:t>
      </w:r>
      <w:r w:rsidRPr="00CD49A9">
        <w:rPr>
          <w:rFonts w:eastAsia="Times New Roman"/>
          <w:lang w:eastAsia="ru-RU"/>
        </w:rPr>
        <w:t xml:space="preserve"> организаций для детей-сирот и детей, ост</w:t>
      </w:r>
      <w:r w:rsidR="0063753A" w:rsidRPr="00CD49A9">
        <w:rPr>
          <w:rFonts w:eastAsia="Times New Roman"/>
          <w:lang w:eastAsia="ru-RU"/>
        </w:rPr>
        <w:t>авшихся без попечения родителей.</w:t>
      </w:r>
    </w:p>
    <w:p w:rsidR="00C62874" w:rsidRPr="003D60E9" w:rsidRDefault="00DB1992" w:rsidP="003D60E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1.5.</w:t>
      </w:r>
      <w:r w:rsidR="00425BB6" w:rsidRPr="00CD49A9">
        <w:rPr>
          <w:rFonts w:eastAsia="Times New Roman"/>
          <w:lang w:eastAsia="ru-RU"/>
        </w:rPr>
        <w:t>развития их творческого потенциала, воспитания сценической культуры и исполнительского мастерства</w:t>
      </w:r>
      <w:r w:rsidR="00C62874" w:rsidRPr="00CD49A9">
        <w:rPr>
          <w:rFonts w:eastAsia="Times New Roman"/>
          <w:lang w:eastAsia="ru-RU"/>
        </w:rPr>
        <w:t>.</w:t>
      </w:r>
    </w:p>
    <w:p w:rsidR="00425BB6" w:rsidRPr="00CD49A9" w:rsidRDefault="003D60E9" w:rsidP="003D60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</w:t>
      </w:r>
      <w:r w:rsidR="00425BB6" w:rsidRPr="00CD49A9">
        <w:rPr>
          <w:rFonts w:eastAsia="Times New Roman"/>
          <w:b/>
          <w:bCs/>
          <w:lang w:eastAsia="ru-RU"/>
        </w:rPr>
        <w:t>Задачи:</w:t>
      </w:r>
    </w:p>
    <w:p w:rsidR="00425BB6" w:rsidRPr="00CD49A9" w:rsidRDefault="00DB1992" w:rsidP="003D60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1.6.</w:t>
      </w:r>
      <w:r w:rsidR="00425BB6" w:rsidRPr="00CD49A9">
        <w:rPr>
          <w:rFonts w:eastAsia="Times New Roman"/>
          <w:lang w:eastAsia="ru-RU"/>
        </w:rPr>
        <w:t xml:space="preserve"> воспитание и развитие личности средствами художественного творчества;</w:t>
      </w:r>
    </w:p>
    <w:p w:rsidR="00425BB6" w:rsidRPr="001D2282" w:rsidRDefault="00DB1992" w:rsidP="003D60E9">
      <w:pPr>
        <w:spacing w:after="0"/>
        <w:rPr>
          <w:b/>
          <w:i/>
        </w:rPr>
      </w:pPr>
      <w:r>
        <w:rPr>
          <w:rFonts w:eastAsia="Times New Roman"/>
          <w:lang w:eastAsia="ru-RU"/>
        </w:rPr>
        <w:t xml:space="preserve">1.7. содействие в </w:t>
      </w:r>
      <w:r w:rsidR="00425BB6" w:rsidRPr="00CD49A9">
        <w:rPr>
          <w:rFonts w:eastAsia="Times New Roman"/>
          <w:lang w:eastAsia="ru-RU"/>
        </w:rPr>
        <w:t xml:space="preserve"> социально</w:t>
      </w:r>
      <w:r>
        <w:rPr>
          <w:rFonts w:eastAsia="Times New Roman"/>
          <w:lang w:eastAsia="ru-RU"/>
        </w:rPr>
        <w:t>й адаптации детей;</w:t>
      </w:r>
      <w:r>
        <w:rPr>
          <w:rFonts w:eastAsia="Times New Roman"/>
          <w:lang w:eastAsia="ru-RU"/>
        </w:rPr>
        <w:br/>
        <w:t>1.8</w:t>
      </w:r>
      <w:r w:rsidRPr="001D2282">
        <w:rPr>
          <w:rFonts w:eastAsia="Times New Roman"/>
          <w:lang w:eastAsia="ru-RU"/>
        </w:rPr>
        <w:t>.формирование  позитивного общественного мнения</w:t>
      </w:r>
      <w:r w:rsidR="00425BB6" w:rsidRPr="001D2282">
        <w:rPr>
          <w:rFonts w:eastAsia="Times New Roman"/>
          <w:lang w:eastAsia="ru-RU"/>
        </w:rPr>
        <w:t xml:space="preserve"> в поддержку</w:t>
      </w:r>
      <w:r w:rsidR="00C62874" w:rsidRPr="001D2282">
        <w:t>детей</w:t>
      </w:r>
      <w:r w:rsidR="00425BB6" w:rsidRPr="001D2282">
        <w:t xml:space="preserve"> с ограниченными возможностями, детей сирот, из семей опекунов, попечителей и приемных семей, воспитанников школ-интернатов</w:t>
      </w:r>
      <w:r w:rsidR="00C62874" w:rsidRPr="001D2282">
        <w:rPr>
          <w:b/>
        </w:rPr>
        <w:t>;</w:t>
      </w:r>
    </w:p>
    <w:p w:rsidR="00C62874" w:rsidRPr="00CD49A9" w:rsidRDefault="00DB1992" w:rsidP="003D60E9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1.9.</w:t>
      </w:r>
      <w:r w:rsidR="00425BB6" w:rsidRPr="00CD49A9">
        <w:rPr>
          <w:rFonts w:eastAsia="Times New Roman"/>
          <w:lang w:eastAsia="ru-RU"/>
        </w:rPr>
        <w:t xml:space="preserve"> полноправное включение</w:t>
      </w:r>
      <w:r w:rsidR="00425BB6" w:rsidRPr="00CD49A9">
        <w:t xml:space="preserve"> детей с ограниченными возможностями, детей сирот, </w:t>
      </w:r>
      <w:r w:rsidR="00425BB6" w:rsidRPr="00CD49A9">
        <w:rPr>
          <w:color w:val="000000"/>
        </w:rPr>
        <w:t>из семей опекунов, попечителей и приемных семей, воспитанников школ-интернатов</w:t>
      </w:r>
      <w:r w:rsidR="00425BB6" w:rsidRPr="00CD49A9">
        <w:rPr>
          <w:rFonts w:eastAsia="Times New Roman"/>
          <w:lang w:eastAsia="ru-RU"/>
        </w:rPr>
        <w:t xml:space="preserve"> в социум;</w:t>
      </w:r>
    </w:p>
    <w:p w:rsidR="00C62874" w:rsidRPr="00CD49A9" w:rsidRDefault="00DB1992" w:rsidP="003D60E9">
      <w:pPr>
        <w:spacing w:after="0"/>
        <w:jc w:val="both"/>
        <w:rPr>
          <w:b/>
          <w:color w:val="000000"/>
        </w:rPr>
      </w:pPr>
      <w:r>
        <w:t>1.10</w:t>
      </w:r>
      <w:r w:rsidR="00C62874" w:rsidRPr="00CD49A9">
        <w:t xml:space="preserve"> объединение усилий руководителей творческих коллективов и их участников в едином творческом мероприятии, направленном на воспитание толерантного, доброжелательного отношения к детям с ограниченными возможностями, детям сирот, </w:t>
      </w:r>
      <w:r w:rsidR="00C62874" w:rsidRPr="00CD49A9">
        <w:rPr>
          <w:color w:val="000000"/>
        </w:rPr>
        <w:t>из семей опекунов, попечителей и приемных семей, воспитанников школ-интернатов</w:t>
      </w:r>
      <w:r w:rsidR="00C62874" w:rsidRPr="00CD49A9">
        <w:rPr>
          <w:b/>
          <w:i/>
          <w:color w:val="000000"/>
        </w:rPr>
        <w:t>.</w:t>
      </w:r>
    </w:p>
    <w:p w:rsidR="00C62874" w:rsidRPr="00CD49A9" w:rsidRDefault="00DB1992" w:rsidP="003D60E9">
      <w:pPr>
        <w:spacing w:after="0"/>
        <w:jc w:val="both"/>
      </w:pPr>
      <w:r w:rsidRPr="00DB1992">
        <w:rPr>
          <w:color w:val="000000"/>
        </w:rPr>
        <w:t>1.11.</w:t>
      </w:r>
      <w:r w:rsidR="00C62874" w:rsidRPr="00CD49A9">
        <w:t>изучение проблем, возникающих в процессе творческой деятельности;</w:t>
      </w:r>
    </w:p>
    <w:p w:rsidR="00C62874" w:rsidRPr="00CD49A9" w:rsidRDefault="00C62874" w:rsidP="003D60E9">
      <w:pPr>
        <w:spacing w:after="0"/>
        <w:jc w:val="both"/>
        <w:rPr>
          <w:rFonts w:eastAsia="Times New Roman"/>
          <w:lang w:eastAsia="ru-RU"/>
        </w:rPr>
      </w:pPr>
      <w:r w:rsidRPr="00CD49A9">
        <w:t>-использование возможностей художественно-творческих видов деятельности в общей системе комплексной реабилитации;</w:t>
      </w:r>
    </w:p>
    <w:p w:rsidR="00C62874" w:rsidRPr="001D2282" w:rsidRDefault="00DB1992" w:rsidP="003D60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C62874" w:rsidRPr="001D2282">
        <w:rPr>
          <w:sz w:val="28"/>
          <w:szCs w:val="28"/>
        </w:rPr>
        <w:t xml:space="preserve">содействие обеспечению доступа к культурным ценностям и занятиям творческой деятельностью детей с ограниченными возможностями, детей сирот, из семей опекунов, попечителей и приемных семей, воспитанников школ-интернатов; </w:t>
      </w:r>
    </w:p>
    <w:p w:rsidR="00C62874" w:rsidRPr="00CD49A9" w:rsidRDefault="00DB1992" w:rsidP="003D60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C62874" w:rsidRPr="00CD49A9">
        <w:rPr>
          <w:sz w:val="28"/>
          <w:szCs w:val="28"/>
        </w:rPr>
        <w:t xml:space="preserve"> привлечение специалистов, работающих в сфере культуры и социальной защиты населения, для решения вопросов реабилитации детей с ограниченными возможностями, детей сирот, </w:t>
      </w:r>
      <w:r w:rsidR="00C62874" w:rsidRPr="00CD49A9">
        <w:rPr>
          <w:color w:val="000000"/>
          <w:sz w:val="28"/>
          <w:szCs w:val="28"/>
        </w:rPr>
        <w:t>из семей опекунов, попечителей и приемных семей, воспитанников школ-интернатов</w:t>
      </w:r>
      <w:r w:rsidR="00C62874" w:rsidRPr="00CD49A9">
        <w:rPr>
          <w:sz w:val="28"/>
          <w:szCs w:val="28"/>
        </w:rPr>
        <w:t xml:space="preserve"> посредством приобщения к занятиям искусством; </w:t>
      </w:r>
    </w:p>
    <w:p w:rsidR="00C62874" w:rsidRPr="00CD49A9" w:rsidRDefault="00026613" w:rsidP="003D60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C62874" w:rsidRPr="00CD49A9">
        <w:rPr>
          <w:sz w:val="28"/>
          <w:szCs w:val="28"/>
        </w:rPr>
        <w:t xml:space="preserve"> воспитание в обществе толерантного отношения к инвалидам, пропаганда принципов общества равных возможностей; </w:t>
      </w:r>
    </w:p>
    <w:p w:rsidR="00CD49A9" w:rsidRPr="00CD49A9" w:rsidRDefault="00026613" w:rsidP="003D60E9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1.15.</w:t>
      </w:r>
      <w:r w:rsidR="00C62874" w:rsidRPr="00CD49A9">
        <w:rPr>
          <w:sz w:val="28"/>
          <w:szCs w:val="28"/>
        </w:rPr>
        <w:t xml:space="preserve">привлечение спонсоров для оказания финансовой поддержки творчески одаренных </w:t>
      </w:r>
      <w:r w:rsidR="00CD49A9" w:rsidRPr="00CD49A9">
        <w:rPr>
          <w:sz w:val="28"/>
          <w:szCs w:val="28"/>
        </w:rPr>
        <w:t xml:space="preserve">детей с ограниченными возможностями, детей сирот, </w:t>
      </w:r>
      <w:r w:rsidR="00CD49A9" w:rsidRPr="00CD49A9">
        <w:rPr>
          <w:color w:val="000000"/>
          <w:sz w:val="28"/>
          <w:szCs w:val="28"/>
        </w:rPr>
        <w:t>из семей опекунов, попечителей и приемных семей, воспитанников школ-интернатов.</w:t>
      </w:r>
    </w:p>
    <w:p w:rsidR="00A1191D" w:rsidRDefault="00425BB6" w:rsidP="003D60E9">
      <w:pPr>
        <w:spacing w:after="0"/>
        <w:jc w:val="center"/>
        <w:rPr>
          <w:rFonts w:eastAsia="Times New Roman"/>
          <w:b/>
          <w:bCs/>
          <w:lang w:eastAsia="ru-RU"/>
        </w:rPr>
      </w:pPr>
      <w:r w:rsidRPr="00CD49A9">
        <w:rPr>
          <w:rFonts w:eastAsia="Times New Roman"/>
          <w:b/>
          <w:bCs/>
          <w:lang w:eastAsia="ru-RU"/>
        </w:rPr>
        <w:t>Планируемый результат</w:t>
      </w:r>
      <w:r w:rsidRPr="001D2282">
        <w:rPr>
          <w:rFonts w:eastAsia="Times New Roman"/>
          <w:b/>
          <w:bCs/>
          <w:lang w:eastAsia="ru-RU"/>
        </w:rPr>
        <w:t>:</w:t>
      </w:r>
      <w:r w:rsidRPr="001D2282">
        <w:rPr>
          <w:rFonts w:eastAsia="Times New Roman"/>
          <w:lang w:eastAsia="ru-RU"/>
        </w:rPr>
        <w:t xml:space="preserve"> возможность детям-сиротам и детям, оставшимся без попечения родителей, реализовывать свои способности и таланты, </w:t>
      </w:r>
      <w:r w:rsidRPr="003202D6">
        <w:rPr>
          <w:rFonts w:eastAsia="Times New Roman"/>
          <w:color w:val="000000" w:themeColor="text1"/>
          <w:lang w:eastAsia="ru-RU"/>
        </w:rPr>
        <w:t>набраться опыта, сделать собственные открытия, увидеть мир в ярких цветах.</w:t>
      </w:r>
      <w:r w:rsidRPr="003202D6">
        <w:rPr>
          <w:rFonts w:eastAsia="Times New Roman"/>
          <w:color w:val="000000" w:themeColor="text1"/>
          <w:lang w:eastAsia="ru-RU"/>
        </w:rPr>
        <w:br/>
      </w:r>
      <w:r w:rsidRPr="00425BB6">
        <w:rPr>
          <w:rFonts w:eastAsia="Times New Roman"/>
          <w:lang w:eastAsia="ru-RU"/>
        </w:rPr>
        <w:br/>
      </w:r>
      <w:r w:rsidR="007F684D">
        <w:rPr>
          <w:rFonts w:eastAsia="Times New Roman"/>
          <w:b/>
          <w:bCs/>
          <w:lang w:eastAsia="ru-RU"/>
        </w:rPr>
        <w:t>2</w:t>
      </w:r>
      <w:r w:rsidR="003A3C16">
        <w:rPr>
          <w:rFonts w:eastAsia="Times New Roman"/>
          <w:b/>
          <w:bCs/>
          <w:lang w:eastAsia="ru-RU"/>
        </w:rPr>
        <w:t>.</w:t>
      </w:r>
      <w:r w:rsidR="003A3C16" w:rsidRPr="00FB3BBF">
        <w:rPr>
          <w:rFonts w:eastAsia="Times New Roman"/>
          <w:b/>
          <w:bCs/>
          <w:lang w:eastAsia="ru-RU"/>
        </w:rPr>
        <w:t>Условия провед</w:t>
      </w:r>
      <w:r w:rsidR="003A3C16" w:rsidRPr="00FB3BBF">
        <w:rPr>
          <w:rFonts w:eastAsia="Times New Roman"/>
          <w:bCs/>
          <w:lang w:eastAsia="ru-RU"/>
        </w:rPr>
        <w:t>е</w:t>
      </w:r>
      <w:r w:rsidR="003A3C16" w:rsidRPr="00FB3BBF">
        <w:rPr>
          <w:rFonts w:eastAsia="Times New Roman"/>
          <w:b/>
          <w:bCs/>
          <w:lang w:eastAsia="ru-RU"/>
        </w:rPr>
        <w:t>ния конкурса.</w:t>
      </w:r>
    </w:p>
    <w:p w:rsidR="000679A5" w:rsidRPr="00A1191D" w:rsidRDefault="00026613" w:rsidP="003D60E9">
      <w:pPr>
        <w:spacing w:before="120" w:after="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2.1.</w:t>
      </w:r>
      <w:r w:rsidR="003A3C16" w:rsidRPr="00FB3BBF">
        <w:rPr>
          <w:rFonts w:eastAsia="Times New Roman"/>
          <w:lang w:eastAsia="ru-RU"/>
        </w:rPr>
        <w:t xml:space="preserve">В </w:t>
      </w:r>
      <w:r w:rsidR="003A3C16">
        <w:rPr>
          <w:rFonts w:eastAsia="Times New Roman"/>
          <w:lang w:eastAsia="ru-RU"/>
        </w:rPr>
        <w:t>проекте</w:t>
      </w:r>
      <w:r w:rsidR="007F684D">
        <w:rPr>
          <w:rFonts w:eastAsia="Times New Roman"/>
          <w:lang w:eastAsia="ru-RU"/>
        </w:rPr>
        <w:t xml:space="preserve"> могут принимать </w:t>
      </w:r>
      <w:r w:rsidR="003A3C16" w:rsidRPr="00FB3BBF">
        <w:rPr>
          <w:rFonts w:eastAsia="Times New Roman"/>
          <w:lang w:eastAsia="ru-RU"/>
        </w:rPr>
        <w:t xml:space="preserve"> участие</w:t>
      </w:r>
      <w:r w:rsidR="003D60E9">
        <w:rPr>
          <w:rFonts w:eastAsia="Times New Roman"/>
          <w:lang w:eastAsia="ru-RU"/>
        </w:rPr>
        <w:t xml:space="preserve"> </w:t>
      </w:r>
      <w:r w:rsidR="007F684D">
        <w:t>дети</w:t>
      </w:r>
      <w:r w:rsidR="003A3C16" w:rsidRPr="00CD49A9">
        <w:t xml:space="preserve"> с ог</w:t>
      </w:r>
      <w:r w:rsidR="007F684D">
        <w:t>раниченными возможностями, дети</w:t>
      </w:r>
      <w:r w:rsidR="003A3C16" w:rsidRPr="00CD49A9">
        <w:t xml:space="preserve"> сирот</w:t>
      </w:r>
      <w:r w:rsidR="007F684D">
        <w:t>ы</w:t>
      </w:r>
      <w:r w:rsidR="003A3C16" w:rsidRPr="00CD49A9">
        <w:t xml:space="preserve">, </w:t>
      </w:r>
      <w:r w:rsidR="003A3C16" w:rsidRPr="00CD49A9">
        <w:rPr>
          <w:color w:val="000000"/>
        </w:rPr>
        <w:t>из семей опекунов, попечителей и приемных семей</w:t>
      </w:r>
      <w:r w:rsidR="000679A5">
        <w:rPr>
          <w:color w:val="000000"/>
        </w:rPr>
        <w:t xml:space="preserve">, воспитанников школ-интернатов, </w:t>
      </w:r>
      <w:r w:rsidR="000679A5" w:rsidRPr="00105553">
        <w:t xml:space="preserve">в возрасте от 7 до 17 лет </w:t>
      </w:r>
    </w:p>
    <w:p w:rsidR="00026613" w:rsidRPr="003D60E9" w:rsidRDefault="00026613" w:rsidP="003D60E9">
      <w:pPr>
        <w:spacing w:before="12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2.2.</w:t>
      </w:r>
      <w:r w:rsidR="007F684D">
        <w:rPr>
          <w:rFonts w:eastAsia="Times New Roman"/>
          <w:lang w:eastAsia="ru-RU"/>
        </w:rPr>
        <w:t>Проект проходит в  3 этапа</w:t>
      </w:r>
      <w:r w:rsidR="00C71261">
        <w:rPr>
          <w:rFonts w:eastAsia="Times New Roman"/>
          <w:lang w:eastAsia="ru-RU"/>
        </w:rPr>
        <w:t>, в форме фестиваля</w:t>
      </w:r>
      <w:r w:rsidR="007F684D">
        <w:rPr>
          <w:rFonts w:eastAsia="Times New Roman"/>
          <w:lang w:eastAsia="ru-RU"/>
        </w:rPr>
        <w:t>:</w:t>
      </w:r>
    </w:p>
    <w:p w:rsidR="00026613" w:rsidRDefault="00026613" w:rsidP="003D60E9">
      <w:pPr>
        <w:spacing w:before="120" w:after="0"/>
        <w:jc w:val="both"/>
      </w:pPr>
      <w:r w:rsidRPr="00026613">
        <w:t>2.3</w:t>
      </w:r>
      <w:r>
        <w:rPr>
          <w:b/>
        </w:rPr>
        <w:t>.</w:t>
      </w:r>
      <w:r w:rsidR="00D11D86" w:rsidRPr="00A1191D">
        <w:rPr>
          <w:b/>
        </w:rPr>
        <w:t xml:space="preserve">Первый этап – Отборочный. </w:t>
      </w:r>
      <w:r w:rsidR="00D11D86" w:rsidRPr="00311ABC">
        <w:t>О</w:t>
      </w:r>
      <w:r w:rsidR="007F684D" w:rsidRPr="00311ABC">
        <w:t>рганизуе</w:t>
      </w:r>
      <w:r w:rsidR="00D11D86" w:rsidRPr="00311ABC">
        <w:t xml:space="preserve">тся и проводится </w:t>
      </w:r>
      <w:r w:rsidR="00105553">
        <w:t xml:space="preserve">на местах </w:t>
      </w:r>
      <w:r w:rsidR="00D11D86" w:rsidRPr="00311ABC">
        <w:t>в организациях, в учреждениях культуры района</w:t>
      </w:r>
      <w:r w:rsidR="00105553">
        <w:t xml:space="preserve">. </w:t>
      </w:r>
    </w:p>
    <w:p w:rsidR="00026613" w:rsidRDefault="00105553" w:rsidP="003D60E9">
      <w:pPr>
        <w:spacing w:before="120" w:after="0"/>
        <w:jc w:val="both"/>
      </w:pPr>
      <w:r>
        <w:t>С</w:t>
      </w:r>
      <w:r w:rsidRPr="00105553">
        <w:t>р</w:t>
      </w:r>
      <w:r>
        <w:t xml:space="preserve">оки его проведения определяются </w:t>
      </w:r>
      <w:r w:rsidRPr="00105553">
        <w:t>организациями самостоятельно</w:t>
      </w:r>
      <w:r w:rsidR="00B31684">
        <w:rPr>
          <w:u w:val="single"/>
        </w:rPr>
        <w:t>.</w:t>
      </w:r>
    </w:p>
    <w:p w:rsidR="00311ABC" w:rsidRPr="009D2903" w:rsidRDefault="00026613" w:rsidP="003D60E9">
      <w:pPr>
        <w:spacing w:before="120" w:after="0"/>
        <w:jc w:val="both"/>
      </w:pPr>
      <w:r>
        <w:lastRenderedPageBreak/>
        <w:t>2.4.</w:t>
      </w:r>
      <w:r w:rsidR="00B31684">
        <w:t>П</w:t>
      </w:r>
      <w:r w:rsidR="007F684D" w:rsidRPr="00311ABC">
        <w:t xml:space="preserve">обедители </w:t>
      </w:r>
      <w:r w:rsidR="00B31684">
        <w:t xml:space="preserve">отборочного тура </w:t>
      </w:r>
      <w:r w:rsidR="007F684D" w:rsidRPr="00311ABC">
        <w:t>в</w:t>
      </w:r>
      <w:r w:rsidR="00C6557C">
        <w:t>ключаются в заявку на участие во втором этапе отборочного тура, которая</w:t>
      </w:r>
      <w:r w:rsidR="007F684D" w:rsidRPr="00311ABC">
        <w:t xml:space="preserve"> составляется по форме, согласно приложению к настоящему Положению</w:t>
      </w:r>
      <w:r w:rsidR="00C71261">
        <w:t>.</w:t>
      </w:r>
    </w:p>
    <w:p w:rsidR="00C71261" w:rsidRPr="00BA6708" w:rsidRDefault="00026613" w:rsidP="003D60E9">
      <w:pPr>
        <w:pStyle w:val="a4"/>
        <w:spacing w:before="0" w:beforeAutospacing="0" w:after="0" w:afterAutospacing="0"/>
        <w:jc w:val="both"/>
        <w:rPr>
          <w:b/>
          <w:bCs/>
          <w:color w:val="C0504D" w:themeColor="accent2"/>
          <w:sz w:val="28"/>
          <w:szCs w:val="28"/>
        </w:rPr>
      </w:pPr>
      <w:r>
        <w:rPr>
          <w:rStyle w:val="a5"/>
          <w:b w:val="0"/>
          <w:sz w:val="28"/>
          <w:szCs w:val="28"/>
        </w:rPr>
        <w:t>2.6.</w:t>
      </w:r>
      <w:r w:rsidR="00621868" w:rsidRPr="00621868">
        <w:rPr>
          <w:rStyle w:val="a5"/>
          <w:b w:val="0"/>
          <w:sz w:val="28"/>
          <w:szCs w:val="28"/>
        </w:rPr>
        <w:t>Сдетьми, п</w:t>
      </w:r>
      <w:r w:rsidR="00621868">
        <w:rPr>
          <w:rStyle w:val="a5"/>
          <w:b w:val="0"/>
          <w:sz w:val="28"/>
          <w:szCs w:val="28"/>
        </w:rPr>
        <w:t>р</w:t>
      </w:r>
      <w:r w:rsidR="00621868" w:rsidRPr="00621868">
        <w:rPr>
          <w:rStyle w:val="a5"/>
          <w:b w:val="0"/>
          <w:sz w:val="28"/>
          <w:szCs w:val="28"/>
        </w:rPr>
        <w:t xml:space="preserve">ошедшими в </w:t>
      </w:r>
      <w:r w:rsidR="00284A45">
        <w:rPr>
          <w:rStyle w:val="a5"/>
          <w:b w:val="0"/>
          <w:sz w:val="28"/>
          <w:szCs w:val="28"/>
        </w:rPr>
        <w:t xml:space="preserve">первый </w:t>
      </w:r>
      <w:r w:rsidR="00621868">
        <w:rPr>
          <w:rStyle w:val="a5"/>
          <w:b w:val="0"/>
          <w:sz w:val="28"/>
          <w:szCs w:val="28"/>
        </w:rPr>
        <w:t xml:space="preserve">тур, </w:t>
      </w:r>
      <w:r w:rsidR="00A1191D">
        <w:rPr>
          <w:rStyle w:val="a5"/>
          <w:b w:val="0"/>
          <w:sz w:val="28"/>
          <w:szCs w:val="28"/>
        </w:rPr>
        <w:t>работают</w:t>
      </w:r>
      <w:r w:rsidR="00621868">
        <w:rPr>
          <w:rStyle w:val="a5"/>
          <w:b w:val="0"/>
          <w:sz w:val="28"/>
          <w:szCs w:val="28"/>
        </w:rPr>
        <w:t xml:space="preserve"> руководители клубных формирований</w:t>
      </w:r>
      <w:r w:rsidR="00C6557C">
        <w:rPr>
          <w:rStyle w:val="a5"/>
          <w:b w:val="0"/>
          <w:sz w:val="28"/>
          <w:szCs w:val="28"/>
        </w:rPr>
        <w:t xml:space="preserve">учреждений культуры, педагоги ДШИ </w:t>
      </w:r>
      <w:r w:rsidR="00C71261">
        <w:rPr>
          <w:rStyle w:val="a5"/>
          <w:b w:val="0"/>
          <w:sz w:val="28"/>
          <w:szCs w:val="28"/>
        </w:rPr>
        <w:t>Красносулинского района</w:t>
      </w:r>
      <w:r w:rsidR="00621868">
        <w:rPr>
          <w:rStyle w:val="a5"/>
          <w:b w:val="0"/>
          <w:sz w:val="28"/>
          <w:szCs w:val="28"/>
        </w:rPr>
        <w:t xml:space="preserve">, которые будут закреплены за каждым участником проекта. </w:t>
      </w:r>
      <w:r w:rsidR="00C71261">
        <w:rPr>
          <w:rStyle w:val="a5"/>
          <w:b w:val="0"/>
          <w:sz w:val="28"/>
          <w:szCs w:val="28"/>
        </w:rPr>
        <w:t>Задача</w:t>
      </w:r>
      <w:r w:rsidR="00621868">
        <w:rPr>
          <w:rStyle w:val="a5"/>
          <w:b w:val="0"/>
          <w:sz w:val="28"/>
          <w:szCs w:val="28"/>
        </w:rPr>
        <w:t xml:space="preserve"> профессиональных </w:t>
      </w:r>
      <w:r w:rsidR="00C71261">
        <w:rPr>
          <w:rStyle w:val="a5"/>
          <w:b w:val="0"/>
          <w:sz w:val="28"/>
          <w:szCs w:val="28"/>
        </w:rPr>
        <w:t xml:space="preserve">работников будет заключаться в том, чтобы подготовить участников к  финальному туру. </w:t>
      </w:r>
      <w:r w:rsidR="000679A5">
        <w:rPr>
          <w:rStyle w:val="a5"/>
          <w:b w:val="0"/>
          <w:sz w:val="28"/>
          <w:szCs w:val="28"/>
        </w:rPr>
        <w:t xml:space="preserve">Разрешается и приветствуется </w:t>
      </w:r>
      <w:r w:rsidR="00C71261">
        <w:rPr>
          <w:rStyle w:val="a5"/>
          <w:b w:val="0"/>
          <w:sz w:val="28"/>
          <w:szCs w:val="28"/>
        </w:rPr>
        <w:t xml:space="preserve"> участие одаренных детей Красносулинского района в данном проекте, в качестве совместных выступлений с </w:t>
      </w:r>
      <w:r w:rsidR="00C71261">
        <w:rPr>
          <w:sz w:val="28"/>
          <w:szCs w:val="28"/>
        </w:rPr>
        <w:t xml:space="preserve">детьми с  </w:t>
      </w:r>
      <w:r w:rsidR="00C71261" w:rsidRPr="00CD49A9">
        <w:rPr>
          <w:sz w:val="28"/>
          <w:szCs w:val="28"/>
        </w:rPr>
        <w:t xml:space="preserve"> ог</w:t>
      </w:r>
      <w:r w:rsidR="00C71261">
        <w:rPr>
          <w:sz w:val="28"/>
          <w:szCs w:val="28"/>
        </w:rPr>
        <w:t>раниченными возможностями.</w:t>
      </w:r>
      <w:r w:rsidR="005C5972">
        <w:rPr>
          <w:sz w:val="28"/>
          <w:szCs w:val="28"/>
        </w:rPr>
        <w:t xml:space="preserve"> Учреждения, в которых воспитанники пребывают в течение трех месяцев, и не имеют возможности пройти </w:t>
      </w:r>
      <w:r w:rsidR="00A1191D">
        <w:rPr>
          <w:sz w:val="28"/>
          <w:szCs w:val="28"/>
        </w:rPr>
        <w:t>отборочный тур,з</w:t>
      </w:r>
      <w:r w:rsidR="005C5972">
        <w:rPr>
          <w:sz w:val="28"/>
          <w:szCs w:val="28"/>
        </w:rPr>
        <w:t xml:space="preserve">аявки на участие в </w:t>
      </w:r>
      <w:r w:rsidR="0030571F">
        <w:rPr>
          <w:sz w:val="28"/>
          <w:szCs w:val="28"/>
        </w:rPr>
        <w:t>проект</w:t>
      </w:r>
      <w:r w:rsidR="005C5972">
        <w:rPr>
          <w:sz w:val="28"/>
          <w:szCs w:val="28"/>
        </w:rPr>
        <w:t xml:space="preserve">е </w:t>
      </w:r>
      <w:r w:rsidR="00284A45" w:rsidRPr="00BA6708">
        <w:rPr>
          <w:b/>
          <w:color w:val="C0504D" w:themeColor="accent2"/>
          <w:sz w:val="28"/>
          <w:szCs w:val="28"/>
        </w:rPr>
        <w:t xml:space="preserve">могут подать до </w:t>
      </w:r>
      <w:r w:rsidR="00260F77" w:rsidRPr="00BA6708">
        <w:rPr>
          <w:b/>
          <w:color w:val="C0504D" w:themeColor="accent2"/>
          <w:sz w:val="28"/>
          <w:szCs w:val="28"/>
        </w:rPr>
        <w:t>10.12.202</w:t>
      </w:r>
      <w:r w:rsidR="003D60E9">
        <w:rPr>
          <w:b/>
          <w:color w:val="C0504D" w:themeColor="accent2"/>
          <w:sz w:val="28"/>
          <w:szCs w:val="28"/>
        </w:rPr>
        <w:t>3</w:t>
      </w:r>
      <w:r w:rsidR="005C5972" w:rsidRPr="00BA6708">
        <w:rPr>
          <w:b/>
          <w:color w:val="C0504D" w:themeColor="accent2"/>
          <w:sz w:val="28"/>
          <w:szCs w:val="28"/>
        </w:rPr>
        <w:t xml:space="preserve"> года.</w:t>
      </w:r>
    </w:p>
    <w:p w:rsidR="00311ABC" w:rsidRPr="009D2903" w:rsidRDefault="00026613" w:rsidP="003D60E9">
      <w:pPr>
        <w:pStyle w:val="a4"/>
        <w:spacing w:line="276" w:lineRule="auto"/>
        <w:jc w:val="both"/>
        <w:rPr>
          <w:sz w:val="28"/>
          <w:szCs w:val="28"/>
        </w:rPr>
      </w:pPr>
      <w:r w:rsidRPr="00026613">
        <w:rPr>
          <w:rStyle w:val="a5"/>
          <w:b w:val="0"/>
          <w:sz w:val="28"/>
          <w:szCs w:val="28"/>
        </w:rPr>
        <w:t>2.7.</w:t>
      </w:r>
      <w:r w:rsidR="00311ABC" w:rsidRPr="00C6557C">
        <w:rPr>
          <w:rStyle w:val="a5"/>
          <w:sz w:val="28"/>
          <w:szCs w:val="28"/>
        </w:rPr>
        <w:t>Третий этап</w:t>
      </w:r>
      <w:r w:rsidR="003D60E9">
        <w:rPr>
          <w:rStyle w:val="a5"/>
          <w:sz w:val="28"/>
          <w:szCs w:val="28"/>
        </w:rPr>
        <w:t xml:space="preserve"> </w:t>
      </w:r>
      <w:r w:rsidR="00A1191D" w:rsidRPr="00C6557C">
        <w:rPr>
          <w:rStyle w:val="a5"/>
          <w:sz w:val="28"/>
          <w:szCs w:val="28"/>
        </w:rPr>
        <w:t>проекта</w:t>
      </w:r>
      <w:r w:rsidR="00311ABC" w:rsidRPr="005C5972">
        <w:rPr>
          <w:rStyle w:val="a5"/>
          <w:b w:val="0"/>
          <w:sz w:val="28"/>
          <w:szCs w:val="28"/>
        </w:rPr>
        <w:t xml:space="preserve"> – заключительный тур</w:t>
      </w:r>
      <w:r w:rsidR="00A1191D">
        <w:rPr>
          <w:rStyle w:val="a5"/>
          <w:b w:val="0"/>
          <w:sz w:val="28"/>
          <w:szCs w:val="28"/>
        </w:rPr>
        <w:t xml:space="preserve"> фестиваля</w:t>
      </w:r>
      <w:r w:rsidR="0030571F">
        <w:rPr>
          <w:rStyle w:val="a5"/>
          <w:b w:val="0"/>
          <w:sz w:val="28"/>
          <w:szCs w:val="28"/>
        </w:rPr>
        <w:t>,</w:t>
      </w:r>
      <w:r w:rsidR="001D2282">
        <w:rPr>
          <w:rStyle w:val="a5"/>
          <w:b w:val="0"/>
          <w:sz w:val="28"/>
          <w:szCs w:val="28"/>
        </w:rPr>
        <w:t xml:space="preserve"> </w:t>
      </w:r>
      <w:r w:rsidR="0030571F" w:rsidRPr="003730A2">
        <w:rPr>
          <w:rStyle w:val="a5"/>
          <w:color w:val="C0504D" w:themeColor="accent2"/>
          <w:sz w:val="28"/>
          <w:szCs w:val="28"/>
        </w:rPr>
        <w:t xml:space="preserve">состоится </w:t>
      </w:r>
      <w:r w:rsidR="00260F77" w:rsidRPr="003730A2">
        <w:rPr>
          <w:rStyle w:val="a5"/>
          <w:color w:val="C0504D" w:themeColor="accent2"/>
          <w:sz w:val="28"/>
          <w:szCs w:val="28"/>
        </w:rPr>
        <w:t>2</w:t>
      </w:r>
      <w:r w:rsidR="003730A2" w:rsidRPr="003730A2">
        <w:rPr>
          <w:rStyle w:val="a5"/>
          <w:color w:val="C0504D" w:themeColor="accent2"/>
          <w:sz w:val="28"/>
          <w:szCs w:val="28"/>
        </w:rPr>
        <w:t>1</w:t>
      </w:r>
      <w:r w:rsidR="00311ABC" w:rsidRPr="00BA6708">
        <w:rPr>
          <w:rStyle w:val="a5"/>
          <w:b w:val="0"/>
          <w:color w:val="C0504D" w:themeColor="accent2"/>
          <w:sz w:val="28"/>
          <w:szCs w:val="28"/>
        </w:rPr>
        <w:t>д</w:t>
      </w:r>
      <w:r w:rsidR="001D2282" w:rsidRPr="00BA6708">
        <w:rPr>
          <w:rStyle w:val="a5"/>
          <w:color w:val="C0504D" w:themeColor="accent2"/>
          <w:sz w:val="28"/>
          <w:szCs w:val="28"/>
        </w:rPr>
        <w:t>екабря, в  1</w:t>
      </w:r>
      <w:r w:rsidR="003730A2">
        <w:rPr>
          <w:rStyle w:val="a5"/>
          <w:color w:val="C0504D" w:themeColor="accent2"/>
          <w:sz w:val="28"/>
          <w:szCs w:val="28"/>
        </w:rPr>
        <w:t>5</w:t>
      </w:r>
      <w:r w:rsidR="00311ABC" w:rsidRPr="00BA6708">
        <w:rPr>
          <w:rStyle w:val="a5"/>
          <w:color w:val="C0504D" w:themeColor="accent2"/>
          <w:sz w:val="28"/>
          <w:szCs w:val="28"/>
        </w:rPr>
        <w:t>-00,</w:t>
      </w:r>
      <w:r w:rsidR="00311ABC" w:rsidRPr="009D2903">
        <w:rPr>
          <w:rStyle w:val="a5"/>
          <w:b w:val="0"/>
          <w:sz w:val="28"/>
          <w:szCs w:val="28"/>
        </w:rPr>
        <w:t>в районном Дворце культуры</w:t>
      </w:r>
      <w:r w:rsidR="00311ABC">
        <w:rPr>
          <w:rStyle w:val="a5"/>
          <w:b w:val="0"/>
          <w:sz w:val="28"/>
          <w:szCs w:val="28"/>
        </w:rPr>
        <w:t>,</w:t>
      </w:r>
      <w:r w:rsidR="00311ABC" w:rsidRPr="009D2903">
        <w:rPr>
          <w:sz w:val="28"/>
          <w:szCs w:val="28"/>
        </w:rPr>
        <w:t xml:space="preserve"> по адресу: г. Красный Сулин, ул. Культуры 1.</w:t>
      </w:r>
    </w:p>
    <w:p w:rsidR="003D60E9" w:rsidRDefault="00A1191D" w:rsidP="003D60E9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>3.</w:t>
      </w:r>
      <w:r w:rsidR="00B31684" w:rsidRPr="00A1191D">
        <w:rPr>
          <w:rFonts w:eastAsia="Times New Roman"/>
          <w:b/>
          <w:bCs/>
          <w:lang w:eastAsia="ru-RU"/>
        </w:rPr>
        <w:t>Организация и проведение фестиваля</w:t>
      </w:r>
    </w:p>
    <w:p w:rsidR="003A3C16" w:rsidRPr="003D60E9" w:rsidRDefault="00B31684" w:rsidP="003D60E9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B31684">
        <w:rPr>
          <w:rFonts w:eastAsia="Times New Roman"/>
          <w:lang w:eastAsia="ru-RU"/>
        </w:rPr>
        <w:br/>
      </w:r>
      <w:r w:rsidR="00026613">
        <w:rPr>
          <w:rFonts w:eastAsia="Times New Roman"/>
          <w:bCs/>
          <w:lang w:eastAsia="ru-RU"/>
        </w:rPr>
        <w:t>3.1.</w:t>
      </w:r>
      <w:r w:rsidR="003A3C16" w:rsidRPr="00FB3BBF">
        <w:rPr>
          <w:rFonts w:eastAsia="Times New Roman"/>
          <w:bCs/>
          <w:lang w:eastAsia="ru-RU"/>
        </w:rPr>
        <w:t>Участник</w:t>
      </w:r>
      <w:r w:rsidR="000679A5">
        <w:rPr>
          <w:rFonts w:eastAsia="Times New Roman"/>
          <w:bCs/>
          <w:lang w:eastAsia="ru-RU"/>
        </w:rPr>
        <w:t xml:space="preserve">ифестиваля могут </w:t>
      </w:r>
      <w:r w:rsidR="003A3C16">
        <w:rPr>
          <w:rFonts w:eastAsia="Times New Roman"/>
          <w:bCs/>
          <w:lang w:eastAsia="ru-RU"/>
        </w:rPr>
        <w:t>пред</w:t>
      </w:r>
      <w:r w:rsidR="003A3C16" w:rsidRPr="00FB3BBF">
        <w:rPr>
          <w:rFonts w:eastAsia="Times New Roman"/>
          <w:bCs/>
          <w:lang w:eastAsia="ru-RU"/>
        </w:rPr>
        <w:t xml:space="preserve">ставить </w:t>
      </w:r>
      <w:r w:rsidR="000679A5">
        <w:rPr>
          <w:rFonts w:eastAsia="Times New Roman"/>
          <w:bCs/>
          <w:lang w:eastAsia="ru-RU"/>
        </w:rPr>
        <w:t>любой жанр</w:t>
      </w:r>
      <w:r w:rsidR="003A3C16" w:rsidRPr="00FB3BBF">
        <w:rPr>
          <w:rFonts w:eastAsia="Times New Roman"/>
          <w:bCs/>
          <w:lang w:eastAsia="ru-RU"/>
        </w:rPr>
        <w:t xml:space="preserve">: </w:t>
      </w:r>
      <w:hyperlink r:id="rId6" w:tooltip="Вокал" w:history="1">
        <w:r w:rsidR="003A3C16" w:rsidRPr="00FB3BBF">
          <w:rPr>
            <w:rFonts w:eastAsia="Times New Roman"/>
            <w:bCs/>
            <w:lang w:eastAsia="ru-RU"/>
          </w:rPr>
          <w:t>вокал</w:t>
        </w:r>
      </w:hyperlink>
      <w:r w:rsidR="003A3C16" w:rsidRPr="00FB3BBF">
        <w:rPr>
          <w:rFonts w:eastAsia="Times New Roman"/>
          <w:bCs/>
          <w:lang w:eastAsia="ru-RU"/>
        </w:rPr>
        <w:t xml:space="preserve">, танец, игра на </w:t>
      </w:r>
      <w:hyperlink r:id="rId7" w:tooltip="Магазин инструментов" w:history="1">
        <w:r w:rsidR="003A3C16" w:rsidRPr="00FB3BBF">
          <w:rPr>
            <w:rFonts w:eastAsia="Times New Roman"/>
            <w:bCs/>
            <w:lang w:eastAsia="ru-RU"/>
          </w:rPr>
          <w:t>инструментах</w:t>
        </w:r>
      </w:hyperlink>
      <w:r w:rsidR="003A3C16" w:rsidRPr="00FB3BBF">
        <w:rPr>
          <w:rFonts w:eastAsia="Times New Roman"/>
          <w:bCs/>
          <w:lang w:eastAsia="ru-RU"/>
        </w:rPr>
        <w:t>, искусство пародии, стихот</w:t>
      </w:r>
      <w:r w:rsidR="003D60E9">
        <w:rPr>
          <w:rFonts w:eastAsia="Times New Roman"/>
          <w:bCs/>
          <w:lang w:eastAsia="ru-RU"/>
        </w:rPr>
        <w:t xml:space="preserve">ворного мастерства, гимнастика, </w:t>
      </w:r>
      <w:r w:rsidR="003A3C16">
        <w:rPr>
          <w:rFonts w:eastAsia="Times New Roman"/>
          <w:lang w:eastAsia="ru-RU"/>
        </w:rPr>
        <w:t>театр мод,</w:t>
      </w:r>
      <w:r w:rsidR="003A3C16">
        <w:rPr>
          <w:rFonts w:eastAsia="Times New Roman"/>
          <w:bCs/>
          <w:lang w:eastAsia="ru-RU"/>
        </w:rPr>
        <w:t xml:space="preserve">любой </w:t>
      </w:r>
      <w:r w:rsidR="000679A5">
        <w:rPr>
          <w:rFonts w:eastAsia="Times New Roman"/>
          <w:bCs/>
          <w:lang w:eastAsia="ru-RU"/>
        </w:rPr>
        <w:t>оригинальный жанр.</w:t>
      </w:r>
    </w:p>
    <w:p w:rsidR="003A3C16" w:rsidRPr="00FB3BBF" w:rsidRDefault="00026613" w:rsidP="003D60E9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</w:t>
      </w:r>
      <w:r w:rsidR="003A3C16" w:rsidRPr="00FB3BBF">
        <w:rPr>
          <w:rFonts w:eastAsia="Times New Roman"/>
          <w:lang w:eastAsia="ru-RU"/>
        </w:rPr>
        <w:t xml:space="preserve">Для участия в </w:t>
      </w:r>
      <w:r w:rsidR="000679A5">
        <w:rPr>
          <w:rFonts w:eastAsia="Times New Roman"/>
          <w:lang w:eastAsia="ru-RU"/>
        </w:rPr>
        <w:t>фестивале, после отборочного тура на местах,</w:t>
      </w:r>
      <w:r w:rsidR="003A3C16" w:rsidRPr="00FB3BBF">
        <w:rPr>
          <w:rFonts w:eastAsia="Times New Roman"/>
          <w:lang w:eastAsia="ru-RU"/>
        </w:rPr>
        <w:t xml:space="preserve"> необходимо своевременно подать  заявкус указанием репертуара и краткой биографии</w:t>
      </w:r>
      <w:r w:rsidR="003A3C16">
        <w:rPr>
          <w:rFonts w:eastAsia="Times New Roman"/>
          <w:lang w:eastAsia="ru-RU"/>
        </w:rPr>
        <w:t>, приветствуется видео визитка на 30 секунд.</w:t>
      </w:r>
    </w:p>
    <w:p w:rsidR="003A3C16" w:rsidRDefault="00026613" w:rsidP="003D60E9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3.3.</w:t>
      </w:r>
      <w:r w:rsidR="003A3C16" w:rsidRPr="00FB3BBF">
        <w:rPr>
          <w:rFonts w:eastAsia="Times New Roman"/>
          <w:lang w:eastAsia="ru-RU"/>
        </w:rPr>
        <w:t xml:space="preserve">Участник </w:t>
      </w:r>
      <w:r w:rsidR="000679A5">
        <w:rPr>
          <w:rFonts w:eastAsia="Times New Roman"/>
          <w:lang w:eastAsia="ru-RU"/>
        </w:rPr>
        <w:t>фестиваля</w:t>
      </w:r>
      <w:r w:rsidR="003A3C16" w:rsidRPr="00FB3BBF">
        <w:rPr>
          <w:rFonts w:eastAsia="Times New Roman"/>
          <w:lang w:eastAsia="ru-RU"/>
        </w:rPr>
        <w:t xml:space="preserve">представляет один номер самодеятельности по любому направлению. </w:t>
      </w:r>
      <w:r w:rsidR="002A63A6">
        <w:rPr>
          <w:rFonts w:eastAsia="Times New Roman"/>
          <w:lang w:eastAsia="ru-RU"/>
        </w:rPr>
        <w:t>Продолжительность не более 3</w:t>
      </w:r>
      <w:r w:rsidR="003A3C16">
        <w:rPr>
          <w:rFonts w:eastAsia="Times New Roman"/>
          <w:lang w:eastAsia="ru-RU"/>
        </w:rPr>
        <w:t>-</w:t>
      </w:r>
      <w:r w:rsidR="003A3C16" w:rsidRPr="00FB3BBF">
        <w:rPr>
          <w:rFonts w:eastAsia="Times New Roman"/>
          <w:lang w:eastAsia="ru-RU"/>
        </w:rPr>
        <w:t>х минут.</w:t>
      </w:r>
    </w:p>
    <w:p w:rsidR="003A3C16" w:rsidRDefault="00026613" w:rsidP="003D60E9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3.4.</w:t>
      </w:r>
      <w:r w:rsidR="003A3C16" w:rsidRPr="00FB3BBF">
        <w:rPr>
          <w:rFonts w:eastAsia="Times New Roman"/>
          <w:lang w:eastAsia="ru-RU"/>
        </w:rPr>
        <w:t>Каждому исполнителю предоставляется право использовать аппаратуру организаторов конкурса.</w:t>
      </w:r>
    </w:p>
    <w:p w:rsidR="005F4B77" w:rsidRPr="005F4B77" w:rsidRDefault="00026613" w:rsidP="003D60E9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3.5.</w:t>
      </w:r>
      <w:r w:rsidR="005F4B77" w:rsidRPr="005F4B77">
        <w:rPr>
          <w:rFonts w:eastAsia="Times New Roman"/>
          <w:lang w:eastAsia="ru-RU"/>
        </w:rPr>
        <w:t xml:space="preserve"> Заезд участников фестиваля в районный  Дворец культуры ,ул. Культуры 1, осуществляется на основании заявок на участие в фестивале, поданных в оргкомитет .</w:t>
      </w:r>
    </w:p>
    <w:p w:rsidR="005F4B77" w:rsidRDefault="00026613" w:rsidP="003D60E9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3.6.</w:t>
      </w:r>
      <w:r w:rsidR="005F4B77" w:rsidRPr="00327413">
        <w:rPr>
          <w:rFonts w:eastAsia="Times New Roman"/>
          <w:lang w:eastAsia="ru-RU"/>
        </w:rPr>
        <w:t>Транспортные расходы</w:t>
      </w:r>
      <w:r w:rsidR="005F4B77">
        <w:rPr>
          <w:rFonts w:eastAsia="Times New Roman"/>
          <w:lang w:eastAsia="ru-RU"/>
        </w:rPr>
        <w:t xml:space="preserve"> по проезду до места проведения и </w:t>
      </w:r>
      <w:r w:rsidR="005F4B77" w:rsidRPr="00327413">
        <w:rPr>
          <w:rFonts w:eastAsia="Times New Roman"/>
          <w:lang w:eastAsia="ru-RU"/>
        </w:rPr>
        <w:t>обратно бер</w:t>
      </w:r>
      <w:r w:rsidR="0030571F">
        <w:rPr>
          <w:rFonts w:eastAsia="Times New Roman"/>
          <w:lang w:eastAsia="ru-RU"/>
        </w:rPr>
        <w:t>ет на себя направляющая сторона.</w:t>
      </w:r>
    </w:p>
    <w:p w:rsidR="005F4B77" w:rsidRPr="003D60E9" w:rsidRDefault="00026613" w:rsidP="003D60E9">
      <w:pPr>
        <w:spacing w:after="0" w:line="240" w:lineRule="auto"/>
        <w:jc w:val="both"/>
        <w:textAlignment w:val="baseline"/>
        <w:rPr>
          <w:b/>
          <w:bCs/>
          <w:color w:val="0D0D0D"/>
          <w:sz w:val="32"/>
          <w:szCs w:val="32"/>
        </w:rPr>
      </w:pPr>
      <w:r>
        <w:t>3.8.</w:t>
      </w:r>
      <w:r w:rsidR="005F4B77" w:rsidRPr="009F1FD8">
        <w:t>Заявки подавать в методический кабинет МБУК «МК РДК»</w:t>
      </w:r>
      <w:r w:rsidR="005F4B77">
        <w:t xml:space="preserve">, по адресу: ул. Культуры 1,телефон для справок: </w:t>
      </w:r>
      <w:r w:rsidR="005F4B77" w:rsidRPr="009F1FD8">
        <w:t>5-22-84</w:t>
      </w:r>
      <w:r w:rsidR="005F4B77">
        <w:t xml:space="preserve"> (Корчакина Жанна Анатольевна), </w:t>
      </w:r>
      <w:r w:rsidR="005F4B77" w:rsidRPr="009F1FD8">
        <w:t xml:space="preserve">по электронному адресу </w:t>
      </w:r>
      <w:hyperlink r:id="rId8" w:history="1">
        <w:r w:rsidR="003730A2" w:rsidRPr="002058EB">
          <w:rPr>
            <w:rStyle w:val="a3"/>
            <w:b/>
            <w:color w:val="0D0D0D"/>
            <w:lang w:val="en-US"/>
          </w:rPr>
          <w:t>korchakina</w:t>
        </w:r>
        <w:r w:rsidR="003730A2" w:rsidRPr="002058EB">
          <w:rPr>
            <w:rStyle w:val="a3"/>
            <w:b/>
            <w:color w:val="0D0D0D"/>
          </w:rPr>
          <w:t>68@</w:t>
        </w:r>
        <w:r w:rsidR="003730A2" w:rsidRPr="002058EB">
          <w:rPr>
            <w:rStyle w:val="a3"/>
            <w:b/>
            <w:color w:val="0D0D0D"/>
            <w:lang w:val="en-US"/>
          </w:rPr>
          <w:t>mail</w:t>
        </w:r>
        <w:r w:rsidR="003730A2" w:rsidRPr="002058EB">
          <w:rPr>
            <w:rStyle w:val="a3"/>
            <w:b/>
            <w:color w:val="0D0D0D"/>
          </w:rPr>
          <w:t>.</w:t>
        </w:r>
        <w:r w:rsidR="003730A2" w:rsidRPr="002058EB">
          <w:rPr>
            <w:rStyle w:val="a3"/>
            <w:b/>
            <w:color w:val="0D0D0D"/>
            <w:lang w:val="en-US"/>
          </w:rPr>
          <w:t>ru</w:t>
        </w:r>
      </w:hyperlink>
    </w:p>
    <w:p w:rsidR="005F4B77" w:rsidRPr="005F4B77" w:rsidRDefault="00A1191D" w:rsidP="00A1191D">
      <w:pPr>
        <w:pStyle w:val="a4"/>
        <w:jc w:val="center"/>
      </w:pPr>
      <w:r w:rsidRPr="00A1191D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>Награждение</w:t>
      </w:r>
    </w:p>
    <w:p w:rsidR="003730A2" w:rsidRPr="003D60E9" w:rsidRDefault="00026613" w:rsidP="003D60E9">
      <w:pPr>
        <w:spacing w:before="100" w:beforeAutospacing="1" w:after="100" w:afterAutospacing="1" w:line="240" w:lineRule="auto"/>
        <w:jc w:val="both"/>
      </w:pPr>
      <w:r>
        <w:t>4.1.</w:t>
      </w:r>
      <w:r w:rsidR="00AB446C">
        <w:t>Каждый участник награждается  Дипломом участника проекта «</w:t>
      </w:r>
      <w:r w:rsidR="003D60E9">
        <w:t>Мы вместе» и памятными подарками.</w:t>
      </w:r>
    </w:p>
    <w:p w:rsidR="000375A8" w:rsidRPr="005F4B77" w:rsidRDefault="00F56E3A" w:rsidP="000375A8">
      <w:pPr>
        <w:spacing w:before="100" w:beforeAutospacing="1" w:after="240" w:line="240" w:lineRule="auto"/>
        <w:rPr>
          <w:rFonts w:eastAsia="Times New Roman"/>
          <w:lang w:eastAsia="ru-RU"/>
        </w:rPr>
      </w:pPr>
      <w:r w:rsidRPr="005F4B77">
        <w:rPr>
          <w:rFonts w:eastAsia="Times New Roman"/>
          <w:lang w:eastAsia="ru-RU"/>
        </w:rPr>
        <w:t>Приложение</w:t>
      </w:r>
      <w:r w:rsidR="003730A2">
        <w:rPr>
          <w:rFonts w:eastAsia="Times New Roman"/>
          <w:lang w:eastAsia="ru-RU"/>
        </w:rPr>
        <w:t>№1</w:t>
      </w:r>
    </w:p>
    <w:p w:rsidR="00F56E3A" w:rsidRPr="00F95005" w:rsidRDefault="000375A8" w:rsidP="00F56E3A">
      <w:pPr>
        <w:spacing w:after="0" w:line="300" w:lineRule="atLeast"/>
        <w:jc w:val="center"/>
        <w:rPr>
          <w:rFonts w:eastAsia="Times New Roman"/>
          <w:b/>
          <w:lang w:eastAsia="ru-RU"/>
        </w:rPr>
      </w:pPr>
      <w:r w:rsidRPr="00F95005">
        <w:rPr>
          <w:rFonts w:eastAsia="Times New Roman"/>
          <w:b/>
          <w:lang w:eastAsia="ru-RU"/>
        </w:rPr>
        <w:t xml:space="preserve">Заявка </w:t>
      </w:r>
    </w:p>
    <w:p w:rsidR="00F56E3A" w:rsidRPr="005F4B77" w:rsidRDefault="005F4B77" w:rsidP="00F56E3A">
      <w:pPr>
        <w:spacing w:after="0" w:line="300" w:lineRule="atLeast"/>
        <w:jc w:val="center"/>
        <w:rPr>
          <w:rFonts w:eastAsia="Times New Roman"/>
          <w:lang w:eastAsia="ru-RU"/>
        </w:rPr>
      </w:pPr>
      <w:r w:rsidRPr="005F4B77">
        <w:rPr>
          <w:rFonts w:eastAsia="Times New Roman"/>
          <w:lang w:eastAsia="ru-RU"/>
        </w:rPr>
        <w:t>н</w:t>
      </w:r>
      <w:r w:rsidR="00F56E3A" w:rsidRPr="005F4B77">
        <w:rPr>
          <w:rFonts w:eastAsia="Times New Roman"/>
          <w:lang w:eastAsia="ru-RU"/>
        </w:rPr>
        <w:t xml:space="preserve">а участие </w:t>
      </w:r>
      <w:r w:rsidR="00F56E3A" w:rsidRPr="00F95005">
        <w:rPr>
          <w:rFonts w:eastAsia="Times New Roman"/>
          <w:lang w:eastAsia="ru-RU"/>
        </w:rPr>
        <w:t xml:space="preserve">в </w:t>
      </w:r>
      <w:r w:rsidR="00F56E3A" w:rsidRPr="005F4B77">
        <w:rPr>
          <w:rFonts w:eastAsia="Times New Roman"/>
          <w:lang w:eastAsia="ru-RU"/>
        </w:rPr>
        <w:t>районном творческом проекте</w:t>
      </w:r>
    </w:p>
    <w:p w:rsidR="000375A8" w:rsidRPr="005F4B77" w:rsidRDefault="00F56E3A" w:rsidP="005F4B77">
      <w:pPr>
        <w:spacing w:after="0" w:line="300" w:lineRule="atLeast"/>
        <w:jc w:val="center"/>
        <w:rPr>
          <w:rFonts w:eastAsia="Times New Roman"/>
          <w:lang w:eastAsia="ru-RU"/>
        </w:rPr>
      </w:pPr>
      <w:r w:rsidRPr="005F4B77">
        <w:rPr>
          <w:rFonts w:eastAsia="Times New Roman"/>
          <w:i/>
          <w:lang w:eastAsia="ru-RU"/>
        </w:rPr>
        <w:t>«Мы вместе!»</w:t>
      </w:r>
    </w:p>
    <w:p w:rsidR="005F4B77" w:rsidRPr="005F4B77" w:rsidRDefault="005F4B77" w:rsidP="005F4B77">
      <w:pPr>
        <w:spacing w:after="0" w:line="300" w:lineRule="atLeast"/>
        <w:jc w:val="center"/>
        <w:rPr>
          <w:rFonts w:eastAsia="Times New Roman"/>
          <w:lang w:eastAsia="ru-RU"/>
        </w:rPr>
      </w:pPr>
    </w:p>
    <w:p w:rsidR="00F95005" w:rsidRDefault="00F95005" w:rsidP="00F95005">
      <w:pPr>
        <w:spacing w:after="0" w:line="300" w:lineRule="atLeast"/>
        <w:jc w:val="center"/>
        <w:rPr>
          <w:rFonts w:eastAsia="Times New Roman"/>
          <w:b/>
          <w:lang w:eastAsia="ru-RU"/>
        </w:rPr>
      </w:pP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984"/>
        <w:gridCol w:w="6655"/>
      </w:tblGrid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1.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ФИО (полностью) участника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2.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Дата рождения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3.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Домашний адрес</w:t>
            </w:r>
            <w:r w:rsidR="0030571F">
              <w:t>, или место проживания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4.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30571F">
            <w:pPr>
              <w:spacing w:after="0"/>
              <w:jc w:val="center"/>
            </w:pPr>
            <w:r>
              <w:t>Место учебы</w:t>
            </w:r>
          </w:p>
          <w:p w:rsidR="00F95005" w:rsidRDefault="00F95005">
            <w:pPr>
              <w:spacing w:after="0"/>
              <w:jc w:val="center"/>
            </w:pP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5.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jc w:val="center"/>
            </w:pPr>
            <w:r>
              <w:t>Контактный телефон</w:t>
            </w:r>
          </w:p>
          <w:p w:rsidR="00F95005" w:rsidRDefault="00F95005">
            <w:pPr>
              <w:spacing w:after="0"/>
              <w:jc w:val="center"/>
            </w:pPr>
            <w:r>
              <w:t>(рабочий, домашний, мобильный)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6.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Жанр искусства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 xml:space="preserve">7. 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 w:rsidP="0030571F">
            <w:pPr>
              <w:spacing w:before="100" w:beforeAutospacing="1"/>
              <w:jc w:val="center"/>
            </w:pPr>
            <w:r>
              <w:t>Название номера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8.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Необходимые технические средства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9.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before="100" w:beforeAutospacing="1"/>
              <w:jc w:val="center"/>
            </w:pPr>
            <w:r>
              <w:t>Информация о себе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005" w:rsidRDefault="00F95005"/>
        </w:tc>
      </w:tr>
      <w:tr w:rsidR="00F95005" w:rsidTr="00F95005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005" w:rsidRDefault="00F95005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F95005" w:rsidRDefault="00F95005" w:rsidP="00F95005"/>
    <w:p w:rsidR="000375A8" w:rsidRPr="000375A8" w:rsidRDefault="009B3464" w:rsidP="000375A8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br/>
      </w:r>
      <w:r>
        <w:rPr>
          <w:rFonts w:eastAsia="Times New Roman"/>
          <w:sz w:val="24"/>
          <w:szCs w:val="24"/>
          <w:u w:val="single"/>
          <w:lang w:eastAsia="ru-RU"/>
        </w:rPr>
        <w:br/>
      </w:r>
      <w:r w:rsidR="000375A8" w:rsidRPr="000375A8">
        <w:rPr>
          <w:rFonts w:eastAsia="Times New Roman"/>
          <w:sz w:val="24"/>
          <w:szCs w:val="24"/>
          <w:u w:val="single"/>
          <w:lang w:eastAsia="ru-RU"/>
        </w:rPr>
        <w:br/>
      </w:r>
    </w:p>
    <w:p w:rsidR="009545A9" w:rsidRDefault="009545A9"/>
    <w:sectPr w:rsidR="009545A9" w:rsidSect="009B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D312E"/>
    <w:multiLevelType w:val="multilevel"/>
    <w:tmpl w:val="D572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F476F"/>
    <w:rsid w:val="0002022B"/>
    <w:rsid w:val="00026613"/>
    <w:rsid w:val="000375A8"/>
    <w:rsid w:val="000679A5"/>
    <w:rsid w:val="00105553"/>
    <w:rsid w:val="001D2282"/>
    <w:rsid w:val="001F476F"/>
    <w:rsid w:val="00260F77"/>
    <w:rsid w:val="00284A45"/>
    <w:rsid w:val="002A63A6"/>
    <w:rsid w:val="0030571F"/>
    <w:rsid w:val="00311ABC"/>
    <w:rsid w:val="003202D6"/>
    <w:rsid w:val="003730A2"/>
    <w:rsid w:val="003A3C16"/>
    <w:rsid w:val="003D60E9"/>
    <w:rsid w:val="00425BB6"/>
    <w:rsid w:val="00447006"/>
    <w:rsid w:val="005C5972"/>
    <w:rsid w:val="005F4B77"/>
    <w:rsid w:val="00621868"/>
    <w:rsid w:val="0063753A"/>
    <w:rsid w:val="006536C5"/>
    <w:rsid w:val="007F684D"/>
    <w:rsid w:val="009545A9"/>
    <w:rsid w:val="009B3464"/>
    <w:rsid w:val="009B54C2"/>
    <w:rsid w:val="009E506F"/>
    <w:rsid w:val="00A1191D"/>
    <w:rsid w:val="00AB446C"/>
    <w:rsid w:val="00AB487D"/>
    <w:rsid w:val="00AE4CD2"/>
    <w:rsid w:val="00B31684"/>
    <w:rsid w:val="00BA6708"/>
    <w:rsid w:val="00C62874"/>
    <w:rsid w:val="00C6557C"/>
    <w:rsid w:val="00C71261"/>
    <w:rsid w:val="00CD49A9"/>
    <w:rsid w:val="00D11D86"/>
    <w:rsid w:val="00DB1992"/>
    <w:rsid w:val="00F4718E"/>
    <w:rsid w:val="00F56E3A"/>
    <w:rsid w:val="00F95005"/>
    <w:rsid w:val="00FB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C2"/>
  </w:style>
  <w:style w:type="paragraph" w:styleId="2">
    <w:name w:val="heading 2"/>
    <w:basedOn w:val="a"/>
    <w:link w:val="20"/>
    <w:uiPriority w:val="9"/>
    <w:qFormat/>
    <w:rsid w:val="000375A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75A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5A8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75A8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37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37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71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287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1A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3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35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13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chakina68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220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nauka/17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DA9F-299F-491C-B9F8-0F72C27C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2023-10-12T12:10:00Z</dcterms:created>
  <dcterms:modified xsi:type="dcterms:W3CDTF">2023-10-12T12:10:00Z</dcterms:modified>
</cp:coreProperties>
</file>